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AB0AF3" w:rsidR="00474F67" w:rsidRDefault="009919B5" w:rsidP="00474F67">
      <w:pPr>
        <w:pStyle w:val="Unittitle"/>
      </w:pPr>
      <w:r>
        <w:t>9</w:t>
      </w:r>
      <w:r w:rsidR="00497A33">
        <w:t>.</w:t>
      </w:r>
      <w:r w:rsidR="00474F67" w:rsidRPr="00C06474">
        <w:t xml:space="preserve"> </w:t>
      </w:r>
      <w:r>
        <w:t>Finance</w:t>
      </w:r>
    </w:p>
    <w:p w14:paraId="5C4F3365" w14:textId="1848554F" w:rsidR="00474F67" w:rsidRDefault="00474F67" w:rsidP="00474F67">
      <w:pPr>
        <w:pStyle w:val="Heading1"/>
      </w:pPr>
      <w:bookmarkStart w:id="0" w:name="_Hlk141797894"/>
      <w:r w:rsidRPr="00692A45">
        <w:t xml:space="preserve">Worksheet </w:t>
      </w:r>
      <w:r>
        <w:t>1</w:t>
      </w:r>
      <w:r w:rsidRPr="00692A45">
        <w:t xml:space="preserve">: </w:t>
      </w:r>
      <w:r w:rsidR="004E23F6">
        <w:t>P</w:t>
      </w:r>
      <w:r w:rsidR="0012452E">
        <w:t xml:space="preserve">rofit, loss, non-profit and cashflow </w:t>
      </w:r>
      <w:bookmarkEnd w:id="0"/>
      <w:r w:rsidRPr="00692A45">
        <w:t>(</w:t>
      </w:r>
      <w:r w:rsidR="00156399">
        <w:t>tutor</w:t>
      </w:r>
      <w:r w:rsidRPr="00692A45">
        <w:t>)</w:t>
      </w:r>
    </w:p>
    <w:p w14:paraId="3FE3A644" w14:textId="77777777" w:rsidR="0087567B" w:rsidRPr="0087567B" w:rsidRDefault="0087567B" w:rsidP="0087567B"/>
    <w:p w14:paraId="6ACD2599" w14:textId="54A1AF20" w:rsidR="0012452E" w:rsidRPr="007E2655" w:rsidRDefault="0012452E" w:rsidP="007E265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E2655">
        <w:rPr>
          <w:rFonts w:cs="Arial"/>
          <w:szCs w:val="22"/>
        </w:rPr>
        <w:t>Write out your own definition of the term ‘profit’.</w:t>
      </w:r>
    </w:p>
    <w:p w14:paraId="4A405057" w14:textId="77777777" w:rsidR="00986D5D" w:rsidRPr="005B5858" w:rsidRDefault="00986D5D" w:rsidP="00986D5D">
      <w:pPr>
        <w:rPr>
          <w:rFonts w:cs="Arial"/>
          <w:szCs w:val="22"/>
        </w:rPr>
      </w:pPr>
    </w:p>
    <w:p w14:paraId="2056F026" w14:textId="74842C2D" w:rsidR="00986D5D" w:rsidRDefault="0012452E" w:rsidP="00986D5D">
      <w:pPr>
        <w:pStyle w:val="Answer"/>
        <w:rPr>
          <w:b/>
          <w:bCs/>
          <w:color w:val="FF0000"/>
        </w:rPr>
      </w:pPr>
      <w:r>
        <w:rPr>
          <w:color w:val="FF0000"/>
        </w:rPr>
        <w:t>When a business earns more money in revenue than it spends in expenses</w:t>
      </w:r>
    </w:p>
    <w:p w14:paraId="6E021277" w14:textId="77777777" w:rsidR="00986D5D" w:rsidRDefault="00986D5D" w:rsidP="00110217">
      <w:pPr>
        <w:rPr>
          <w:rFonts w:cs="Arial"/>
          <w:szCs w:val="22"/>
        </w:rPr>
      </w:pPr>
    </w:p>
    <w:p w14:paraId="69CC1D46" w14:textId="77777777" w:rsidR="0087567B" w:rsidRDefault="0087567B" w:rsidP="00110217">
      <w:pPr>
        <w:rPr>
          <w:rFonts w:cs="Arial"/>
          <w:szCs w:val="22"/>
        </w:rPr>
      </w:pPr>
    </w:p>
    <w:p w14:paraId="5B12F6F0" w14:textId="51FFD356" w:rsidR="00986D5D" w:rsidRPr="007E2655" w:rsidRDefault="00986D5D" w:rsidP="007E265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E2655">
        <w:rPr>
          <w:rFonts w:cs="Arial"/>
          <w:szCs w:val="22"/>
        </w:rPr>
        <w:t xml:space="preserve">Explain </w:t>
      </w:r>
      <w:r w:rsidR="0012452E" w:rsidRPr="007E2655">
        <w:rPr>
          <w:rFonts w:cs="Arial"/>
          <w:szCs w:val="22"/>
        </w:rPr>
        <w:t>what the owner of a business that raises chickens for egg laying could use any profits for.</w:t>
      </w:r>
    </w:p>
    <w:p w14:paraId="5C2107C8" w14:textId="77777777" w:rsidR="00986D5D" w:rsidRDefault="00986D5D" w:rsidP="00110217">
      <w:pPr>
        <w:rPr>
          <w:rFonts w:cs="Arial"/>
          <w:szCs w:val="22"/>
        </w:rPr>
      </w:pPr>
    </w:p>
    <w:p w14:paraId="3270C767" w14:textId="5991EEBA" w:rsidR="00986D5D" w:rsidRDefault="0012452E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owner of the business will be able to keep some</w:t>
      </w:r>
      <w:r w:rsidR="00785F19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or all of the profit from the business for </w:t>
      </w:r>
      <w:r w:rsidR="008037C0">
        <w:rPr>
          <w:rFonts w:cs="Arial"/>
          <w:color w:val="FF0000"/>
          <w:szCs w:val="22"/>
        </w:rPr>
        <w:t xml:space="preserve">themselves </w:t>
      </w:r>
      <w:r>
        <w:rPr>
          <w:rFonts w:cs="Arial"/>
          <w:color w:val="FF0000"/>
          <w:szCs w:val="22"/>
        </w:rPr>
        <w:t>or they could retain it for reinvestment in buying more sheds and chickens to expand the business.</w:t>
      </w:r>
    </w:p>
    <w:p w14:paraId="3BDF4451" w14:textId="44B8D9E7" w:rsidR="0093151E" w:rsidRPr="009709A2" w:rsidRDefault="0093151E" w:rsidP="0093151E">
      <w:pPr>
        <w:rPr>
          <w:rFonts w:cs="Arial"/>
          <w:i/>
          <w:iCs/>
          <w:color w:val="FF0000"/>
          <w:szCs w:val="22"/>
        </w:rPr>
      </w:pPr>
      <w:r w:rsidRPr="009709A2">
        <w:rPr>
          <w:rFonts w:cs="Arial"/>
          <w:i/>
          <w:iCs/>
          <w:color w:val="FF0000"/>
          <w:szCs w:val="22"/>
        </w:rPr>
        <w:t>(Accept any reasonable</w:t>
      </w:r>
      <w:r>
        <w:rPr>
          <w:rFonts w:cs="Arial"/>
          <w:i/>
          <w:iCs/>
          <w:color w:val="FF0000"/>
          <w:szCs w:val="22"/>
        </w:rPr>
        <w:t>, correct</w:t>
      </w:r>
      <w:r w:rsidRPr="009709A2">
        <w:rPr>
          <w:rFonts w:cs="Arial"/>
          <w:i/>
          <w:iCs/>
          <w:color w:val="FF0000"/>
          <w:szCs w:val="22"/>
        </w:rPr>
        <w:t xml:space="preserve"> response</w:t>
      </w:r>
      <w:r w:rsidR="00FA677B">
        <w:rPr>
          <w:rFonts w:cs="Arial"/>
          <w:i/>
          <w:iCs/>
          <w:color w:val="FF0000"/>
          <w:szCs w:val="22"/>
        </w:rPr>
        <w:t>.</w:t>
      </w:r>
      <w:r w:rsidRPr="009709A2">
        <w:rPr>
          <w:rFonts w:cs="Arial"/>
          <w:i/>
          <w:iCs/>
          <w:color w:val="FF0000"/>
          <w:szCs w:val="22"/>
        </w:rPr>
        <w:t>)</w:t>
      </w:r>
    </w:p>
    <w:p w14:paraId="1D9E4E34" w14:textId="77777777" w:rsidR="009709A2" w:rsidRDefault="009709A2" w:rsidP="00110217">
      <w:pPr>
        <w:rPr>
          <w:rFonts w:cs="Arial"/>
          <w:szCs w:val="22"/>
        </w:rPr>
      </w:pPr>
    </w:p>
    <w:p w14:paraId="465AD58A" w14:textId="77777777" w:rsidR="0087567B" w:rsidRDefault="0087567B" w:rsidP="00110217">
      <w:pPr>
        <w:rPr>
          <w:rFonts w:cs="Arial"/>
          <w:szCs w:val="22"/>
        </w:rPr>
      </w:pPr>
    </w:p>
    <w:p w14:paraId="2A5DB316" w14:textId="7B82A4BC" w:rsidR="00986D5D" w:rsidRPr="007E2655" w:rsidRDefault="0012452E" w:rsidP="007E265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1" w:name="_Hlk141798794"/>
      <w:r w:rsidRPr="007E2655">
        <w:rPr>
          <w:rFonts w:cs="Arial"/>
          <w:szCs w:val="22"/>
        </w:rPr>
        <w:t xml:space="preserve">Define what is meant by the term </w:t>
      </w:r>
      <w:r w:rsidR="00FC73CF">
        <w:rPr>
          <w:rFonts w:cs="Arial"/>
          <w:szCs w:val="22"/>
        </w:rPr>
        <w:t>‘</w:t>
      </w:r>
      <w:r w:rsidRPr="007E2655">
        <w:rPr>
          <w:rFonts w:cs="Arial"/>
          <w:szCs w:val="22"/>
        </w:rPr>
        <w:t>gross profit</w:t>
      </w:r>
      <w:r w:rsidR="00FC73CF">
        <w:rPr>
          <w:rFonts w:cs="Arial"/>
          <w:szCs w:val="22"/>
        </w:rPr>
        <w:t>’</w:t>
      </w:r>
      <w:r w:rsidR="00DC3124" w:rsidRPr="007E2655">
        <w:rPr>
          <w:rFonts w:cs="Arial"/>
          <w:szCs w:val="22"/>
        </w:rPr>
        <w:t>.</w:t>
      </w:r>
    </w:p>
    <w:bookmarkEnd w:id="1"/>
    <w:p w14:paraId="6B603BEF" w14:textId="77777777" w:rsidR="00986D5D" w:rsidRPr="00572B31" w:rsidRDefault="00986D5D" w:rsidP="00110217">
      <w:pPr>
        <w:rPr>
          <w:rFonts w:cs="Arial"/>
          <w:color w:val="FF0000"/>
          <w:szCs w:val="22"/>
        </w:rPr>
      </w:pPr>
    </w:p>
    <w:p w14:paraId="054ED8C6" w14:textId="25656CFA" w:rsidR="00572B31" w:rsidRPr="00572B31" w:rsidRDefault="0012452E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Gross profit is the revenue generated from the </w:t>
      </w:r>
      <w:r w:rsidR="00D248B7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>ales of goods or service</w:t>
      </w:r>
      <w:r w:rsidR="00D248B7">
        <w:rPr>
          <w:rFonts w:cs="Arial"/>
          <w:color w:val="FF0000"/>
          <w:szCs w:val="22"/>
        </w:rPr>
        <w:t>s after the direct costs of production have been deducted</w:t>
      </w:r>
      <w:r w:rsidR="007C2D8F">
        <w:rPr>
          <w:rFonts w:cs="Arial"/>
          <w:color w:val="FF0000"/>
          <w:szCs w:val="22"/>
        </w:rPr>
        <w:t>.</w:t>
      </w:r>
    </w:p>
    <w:p w14:paraId="1BD9AB58" w14:textId="77777777" w:rsidR="00986D5D" w:rsidRDefault="00986D5D" w:rsidP="00110217">
      <w:pPr>
        <w:rPr>
          <w:rFonts w:cs="Arial"/>
          <w:szCs w:val="22"/>
        </w:rPr>
      </w:pPr>
    </w:p>
    <w:p w14:paraId="25840695" w14:textId="77777777" w:rsidR="0087567B" w:rsidRDefault="0087567B" w:rsidP="00110217">
      <w:pPr>
        <w:rPr>
          <w:rFonts w:cs="Arial"/>
          <w:szCs w:val="22"/>
        </w:rPr>
      </w:pPr>
    </w:p>
    <w:p w14:paraId="44F3BB64" w14:textId="0123B646" w:rsidR="00DE2B58" w:rsidRPr="007E2655" w:rsidRDefault="007C2D8F" w:rsidP="007E265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E2655">
        <w:rPr>
          <w:rFonts w:cs="Arial"/>
          <w:szCs w:val="22"/>
        </w:rPr>
        <w:t>Describe the main difference between net and gross profit</w:t>
      </w:r>
      <w:r w:rsidR="00785F19">
        <w:rPr>
          <w:rFonts w:cs="Arial"/>
          <w:szCs w:val="22"/>
        </w:rPr>
        <w:t>.</w:t>
      </w:r>
    </w:p>
    <w:p w14:paraId="4866B5AD" w14:textId="77777777" w:rsidR="007C2D8F" w:rsidRDefault="007C2D8F" w:rsidP="007C2D8F">
      <w:pPr>
        <w:spacing w:before="120" w:after="120"/>
        <w:rPr>
          <w:rFonts w:cs="Arial"/>
          <w:color w:val="FF0000"/>
        </w:rPr>
      </w:pPr>
    </w:p>
    <w:p w14:paraId="61B3AD70" w14:textId="52144431" w:rsidR="00DE2B58" w:rsidRPr="007C2D8F" w:rsidRDefault="007C2D8F" w:rsidP="007C2D8F">
      <w:pPr>
        <w:spacing w:before="120" w:after="120"/>
        <w:rPr>
          <w:rFonts w:cs="Arial"/>
        </w:rPr>
      </w:pPr>
      <w:r>
        <w:rPr>
          <w:rFonts w:cs="Arial"/>
          <w:color w:val="FF0000"/>
        </w:rPr>
        <w:t xml:space="preserve">Net profit is different from gross profit because ALL the business expenses are deducted </w:t>
      </w:r>
      <w:r w:rsidR="00CD308C">
        <w:rPr>
          <w:rFonts w:cs="Arial"/>
          <w:color w:val="FF0000"/>
        </w:rPr>
        <w:t xml:space="preserve">for net profit, </w:t>
      </w:r>
      <w:r>
        <w:rPr>
          <w:rFonts w:cs="Arial"/>
          <w:color w:val="FF0000"/>
        </w:rPr>
        <w:t xml:space="preserve">whereas only direct costs are </w:t>
      </w:r>
      <w:r w:rsidR="004C7C34">
        <w:rPr>
          <w:rFonts w:cs="Arial"/>
          <w:color w:val="FF0000"/>
        </w:rPr>
        <w:t>deducted</w:t>
      </w:r>
      <w:r>
        <w:rPr>
          <w:rFonts w:cs="Arial"/>
          <w:color w:val="FF0000"/>
        </w:rPr>
        <w:t xml:space="preserve"> </w:t>
      </w:r>
      <w:r w:rsidR="004C7C34">
        <w:rPr>
          <w:rFonts w:cs="Arial"/>
          <w:color w:val="FF0000"/>
        </w:rPr>
        <w:t>for</w:t>
      </w:r>
      <w:r>
        <w:rPr>
          <w:rFonts w:cs="Arial"/>
          <w:color w:val="FF0000"/>
        </w:rPr>
        <w:t xml:space="preserve"> gross profit</w:t>
      </w:r>
      <w:r w:rsidR="004C7C34">
        <w:rPr>
          <w:rFonts w:cs="Arial"/>
          <w:color w:val="FF0000"/>
        </w:rPr>
        <w:t>.</w:t>
      </w:r>
    </w:p>
    <w:p w14:paraId="73F9E9B0" w14:textId="77777777" w:rsidR="00417958" w:rsidRDefault="00417958" w:rsidP="00474F67">
      <w:pPr>
        <w:rPr>
          <w:rFonts w:cs="Arial"/>
          <w:szCs w:val="22"/>
        </w:rPr>
      </w:pPr>
    </w:p>
    <w:p w14:paraId="62F0594B" w14:textId="77777777" w:rsidR="00C60E21" w:rsidRDefault="00C60E21" w:rsidP="00474F67">
      <w:pPr>
        <w:rPr>
          <w:rFonts w:cs="Arial"/>
          <w:szCs w:val="22"/>
        </w:rPr>
      </w:pPr>
    </w:p>
    <w:p w14:paraId="3B1A7A95" w14:textId="7D5E4228" w:rsidR="00DE2B58" w:rsidRPr="007E2655" w:rsidRDefault="004C7C34" w:rsidP="007E265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E2655">
        <w:rPr>
          <w:rFonts w:cs="Arial"/>
          <w:szCs w:val="22"/>
        </w:rPr>
        <w:t xml:space="preserve">Explain what is meant by the term </w:t>
      </w:r>
      <w:r w:rsidR="00785F19">
        <w:rPr>
          <w:rFonts w:cs="Arial"/>
          <w:szCs w:val="22"/>
        </w:rPr>
        <w:t>‘</w:t>
      </w:r>
      <w:r w:rsidRPr="007E2655">
        <w:rPr>
          <w:rFonts w:cs="Arial"/>
          <w:szCs w:val="22"/>
        </w:rPr>
        <w:t>negative profit</w:t>
      </w:r>
      <w:r w:rsidR="00785F19">
        <w:rPr>
          <w:rFonts w:cs="Arial"/>
          <w:szCs w:val="22"/>
        </w:rPr>
        <w:t>’</w:t>
      </w:r>
      <w:r w:rsidR="00DC3124" w:rsidRPr="007E2655">
        <w:rPr>
          <w:rFonts w:cs="Arial"/>
          <w:szCs w:val="22"/>
        </w:rPr>
        <w:t>.</w:t>
      </w:r>
    </w:p>
    <w:p w14:paraId="4C502DEB" w14:textId="77777777" w:rsidR="00C60E21" w:rsidRDefault="00C60E21" w:rsidP="00474F67">
      <w:pPr>
        <w:rPr>
          <w:rFonts w:cs="Arial"/>
          <w:szCs w:val="22"/>
        </w:rPr>
      </w:pPr>
    </w:p>
    <w:p w14:paraId="502309EC" w14:textId="6E88DE72" w:rsidR="00C60E21" w:rsidRPr="004C7C34" w:rsidRDefault="004C7C34" w:rsidP="004C7C34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Negative profit is actually reporting a loss to the business because it has incurred more expenses </w:t>
      </w:r>
      <w:r w:rsidR="008037C0">
        <w:rPr>
          <w:rFonts w:cs="Arial"/>
          <w:color w:val="FF0000"/>
          <w:szCs w:val="22"/>
        </w:rPr>
        <w:t xml:space="preserve">than </w:t>
      </w:r>
      <w:r>
        <w:rPr>
          <w:rFonts w:cs="Arial"/>
          <w:color w:val="FF0000"/>
          <w:szCs w:val="22"/>
        </w:rPr>
        <w:t>the sales revenue it generated so the business has not made any money during that time.</w:t>
      </w:r>
    </w:p>
    <w:p w14:paraId="29D4B6C8" w14:textId="77777777" w:rsidR="00D071B1" w:rsidRDefault="00D071B1" w:rsidP="00474F67">
      <w:pPr>
        <w:rPr>
          <w:rFonts w:cs="Arial"/>
          <w:szCs w:val="22"/>
        </w:rPr>
      </w:pPr>
    </w:p>
    <w:p w14:paraId="086BAEB2" w14:textId="77777777" w:rsidR="0087567B" w:rsidRDefault="0087567B" w:rsidP="00474F67">
      <w:pPr>
        <w:rPr>
          <w:rFonts w:cs="Arial"/>
          <w:szCs w:val="22"/>
        </w:rPr>
      </w:pPr>
    </w:p>
    <w:p w14:paraId="130E98D3" w14:textId="244FEFA3" w:rsidR="0057036E" w:rsidRPr="007E2655" w:rsidRDefault="0057036E" w:rsidP="007E265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E2655">
        <w:rPr>
          <w:rFonts w:cs="Arial"/>
          <w:szCs w:val="22"/>
        </w:rPr>
        <w:t xml:space="preserve">Describe </w:t>
      </w:r>
      <w:r w:rsidRPr="007E2655">
        <w:rPr>
          <w:rFonts w:cs="Arial"/>
          <w:b/>
          <w:bCs/>
          <w:szCs w:val="22"/>
        </w:rPr>
        <w:t>THREE</w:t>
      </w:r>
      <w:r w:rsidRPr="007E2655">
        <w:rPr>
          <w:rFonts w:cs="Arial"/>
          <w:szCs w:val="22"/>
        </w:rPr>
        <w:t xml:space="preserve"> different types of loss an agricultural or land-based business might incur that may impact on its financial performance.</w:t>
      </w:r>
    </w:p>
    <w:p w14:paraId="43FFAB2E" w14:textId="77777777" w:rsidR="00C35136" w:rsidRDefault="00C35136" w:rsidP="00474F67">
      <w:pPr>
        <w:rPr>
          <w:rFonts w:cs="Arial"/>
          <w:szCs w:val="22"/>
        </w:rPr>
      </w:pPr>
    </w:p>
    <w:p w14:paraId="440B7DCC" w14:textId="77777777" w:rsidR="00E607DD" w:rsidRDefault="00E607DD" w:rsidP="00474F67">
      <w:pPr>
        <w:rPr>
          <w:rFonts w:cs="Arial"/>
          <w:color w:val="FF0000"/>
          <w:szCs w:val="22"/>
        </w:rPr>
      </w:pPr>
    </w:p>
    <w:p w14:paraId="789998C0" w14:textId="65AD4A62" w:rsidR="006E0DB3" w:rsidRDefault="006E0DB3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lastRenderedPageBreak/>
        <w:t>In agriculture:</w:t>
      </w:r>
    </w:p>
    <w:p w14:paraId="169B7D22" w14:textId="2E1BB91F" w:rsidR="00C35136" w:rsidRPr="00D96934" w:rsidRDefault="009709A2" w:rsidP="00D96934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D96934">
        <w:rPr>
          <w:rFonts w:cs="Arial"/>
          <w:color w:val="FF0000"/>
          <w:szCs w:val="22"/>
        </w:rPr>
        <w:t>Loss of crops from natural disaster such as floods</w:t>
      </w:r>
      <w:r w:rsidR="00785F19" w:rsidRPr="00D96934">
        <w:rPr>
          <w:rFonts w:cs="Arial"/>
          <w:color w:val="FF0000"/>
          <w:szCs w:val="22"/>
        </w:rPr>
        <w:t>.</w:t>
      </w:r>
    </w:p>
    <w:p w14:paraId="5BC5B518" w14:textId="3E478E84" w:rsidR="009709A2" w:rsidRPr="00D96934" w:rsidRDefault="009709A2" w:rsidP="00D96934">
      <w:pPr>
        <w:pStyle w:val="ListParagraph"/>
        <w:numPr>
          <w:ilvl w:val="0"/>
          <w:numId w:val="39"/>
        </w:numPr>
        <w:rPr>
          <w:rFonts w:cs="Arial"/>
          <w:color w:val="FF0000"/>
          <w:szCs w:val="22"/>
        </w:rPr>
      </w:pPr>
      <w:r w:rsidRPr="00D96934">
        <w:rPr>
          <w:rFonts w:cs="Arial"/>
          <w:color w:val="FF0000"/>
          <w:szCs w:val="22"/>
        </w:rPr>
        <w:t>Outbreak of foot and mouth disease meaning all the cattle and sheep are slaughtered.</w:t>
      </w:r>
    </w:p>
    <w:p w14:paraId="67A4C80A" w14:textId="77777777" w:rsidR="00D96934" w:rsidRDefault="00D96934" w:rsidP="00474F67">
      <w:pPr>
        <w:rPr>
          <w:rFonts w:cs="Arial"/>
          <w:color w:val="FF0000"/>
          <w:szCs w:val="22"/>
        </w:rPr>
      </w:pPr>
    </w:p>
    <w:p w14:paraId="161D52C6" w14:textId="26520C19" w:rsidR="007133FD" w:rsidRDefault="00D96934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 other contexts:</w:t>
      </w:r>
    </w:p>
    <w:p w14:paraId="7874C97C" w14:textId="2E86AAC9" w:rsidR="009709A2" w:rsidRPr="005D1F2E" w:rsidRDefault="009709A2" w:rsidP="005D1F2E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D1F2E">
        <w:rPr>
          <w:rFonts w:cs="Arial"/>
          <w:color w:val="FF0000"/>
          <w:szCs w:val="22"/>
        </w:rPr>
        <w:t xml:space="preserve">The energy prices go up significantly making it </w:t>
      </w:r>
      <w:r w:rsidR="005A5074">
        <w:rPr>
          <w:rFonts w:cs="Arial"/>
          <w:color w:val="FF0000"/>
          <w:szCs w:val="22"/>
        </w:rPr>
        <w:t>uneconomic</w:t>
      </w:r>
      <w:r w:rsidRPr="005D1F2E">
        <w:rPr>
          <w:rFonts w:cs="Arial"/>
          <w:color w:val="FF0000"/>
          <w:szCs w:val="22"/>
        </w:rPr>
        <w:t xml:space="preserve"> to run </w:t>
      </w:r>
      <w:r w:rsidR="007133FD" w:rsidRPr="005D1F2E">
        <w:rPr>
          <w:rFonts w:cs="Arial"/>
          <w:color w:val="FF0000"/>
          <w:szCs w:val="22"/>
        </w:rPr>
        <w:t>facilities or equipment</w:t>
      </w:r>
    </w:p>
    <w:p w14:paraId="2D58D4E1" w14:textId="17818BF8" w:rsidR="007133FD" w:rsidRPr="005D1F2E" w:rsidRDefault="007133FD" w:rsidP="005D1F2E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D1F2E">
        <w:rPr>
          <w:rFonts w:cs="Arial"/>
          <w:color w:val="FF0000"/>
          <w:szCs w:val="22"/>
        </w:rPr>
        <w:t>Unexpected life events (</w:t>
      </w:r>
      <w:proofErr w:type="spellStart"/>
      <w:r w:rsidRPr="005D1F2E">
        <w:rPr>
          <w:rFonts w:cs="Arial"/>
          <w:color w:val="FF0000"/>
          <w:szCs w:val="22"/>
        </w:rPr>
        <w:t>eg</w:t>
      </w:r>
      <w:proofErr w:type="spellEnd"/>
      <w:r w:rsidRPr="005D1F2E">
        <w:rPr>
          <w:rFonts w:cs="Arial"/>
          <w:color w:val="FF0000"/>
          <w:szCs w:val="22"/>
        </w:rPr>
        <w:t xml:space="preserve"> illness) </w:t>
      </w:r>
      <w:r w:rsidR="00621171">
        <w:rPr>
          <w:rFonts w:cs="Arial"/>
          <w:color w:val="FF0000"/>
          <w:szCs w:val="22"/>
        </w:rPr>
        <w:t>leading to loss of earnings</w:t>
      </w:r>
    </w:p>
    <w:p w14:paraId="7C46AC29" w14:textId="77777777" w:rsidR="009709A2" w:rsidRPr="00C35136" w:rsidRDefault="009709A2" w:rsidP="00474F67">
      <w:pPr>
        <w:rPr>
          <w:rFonts w:cs="Arial"/>
          <w:color w:val="FF0000"/>
          <w:szCs w:val="22"/>
        </w:rPr>
      </w:pPr>
    </w:p>
    <w:p w14:paraId="05FEF3D6" w14:textId="028C474B" w:rsidR="00D071B1" w:rsidRPr="009709A2" w:rsidRDefault="0093151E" w:rsidP="00474F67">
      <w:pPr>
        <w:rPr>
          <w:rFonts w:cs="Arial"/>
          <w:i/>
          <w:iCs/>
          <w:color w:val="FF0000"/>
          <w:szCs w:val="22"/>
        </w:rPr>
      </w:pPr>
      <w:r w:rsidRPr="009709A2">
        <w:rPr>
          <w:rFonts w:cs="Arial"/>
          <w:i/>
          <w:iCs/>
          <w:color w:val="FF0000"/>
          <w:szCs w:val="22"/>
        </w:rPr>
        <w:t>(Accept any reasonable</w:t>
      </w:r>
      <w:r>
        <w:rPr>
          <w:rFonts w:cs="Arial"/>
          <w:i/>
          <w:iCs/>
          <w:color w:val="FF0000"/>
          <w:szCs w:val="22"/>
        </w:rPr>
        <w:t>, correct</w:t>
      </w:r>
      <w:r w:rsidRPr="009709A2">
        <w:rPr>
          <w:rFonts w:cs="Arial"/>
          <w:i/>
          <w:iCs/>
          <w:color w:val="FF0000"/>
          <w:szCs w:val="22"/>
        </w:rPr>
        <w:t xml:space="preserve"> response</w:t>
      </w:r>
      <w:r w:rsidR="008037C0">
        <w:rPr>
          <w:rFonts w:cs="Arial"/>
          <w:i/>
          <w:iCs/>
          <w:color w:val="FF0000"/>
          <w:szCs w:val="22"/>
        </w:rPr>
        <w:t>.</w:t>
      </w:r>
      <w:r w:rsidR="00FA677B">
        <w:rPr>
          <w:rFonts w:cs="Arial"/>
          <w:i/>
          <w:iCs/>
          <w:color w:val="FF0000"/>
          <w:szCs w:val="22"/>
        </w:rPr>
        <w:t>)</w:t>
      </w:r>
    </w:p>
    <w:p w14:paraId="73086103" w14:textId="77777777" w:rsidR="0087567B" w:rsidRDefault="0087567B" w:rsidP="00474F67">
      <w:pPr>
        <w:rPr>
          <w:rFonts w:cs="Arial"/>
          <w:szCs w:val="22"/>
        </w:rPr>
      </w:pPr>
    </w:p>
    <w:p w14:paraId="6479BC5C" w14:textId="3469AFFA" w:rsidR="00F76572" w:rsidRPr="007E2655" w:rsidRDefault="009709A2" w:rsidP="007E265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E2655">
        <w:rPr>
          <w:rFonts w:cs="Arial"/>
          <w:szCs w:val="22"/>
        </w:rPr>
        <w:t>Explain ONE potential consequence of a land-based business making a loss in a financial year.</w:t>
      </w:r>
    </w:p>
    <w:p w14:paraId="0785B046" w14:textId="77777777" w:rsidR="00F76572" w:rsidRDefault="00F76572" w:rsidP="00474F67">
      <w:pPr>
        <w:rPr>
          <w:rFonts w:cs="Arial"/>
          <w:szCs w:val="22"/>
        </w:rPr>
      </w:pPr>
    </w:p>
    <w:p w14:paraId="5BA90C53" w14:textId="51E20EC9" w:rsidR="00D071B1" w:rsidRDefault="009709A2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business owner may have to use their retained profit to keep the business going which will deplete its financial reserves</w:t>
      </w:r>
      <w:r w:rsidR="008037C0">
        <w:rPr>
          <w:rFonts w:cs="Arial"/>
          <w:color w:val="FF0000"/>
          <w:szCs w:val="22"/>
        </w:rPr>
        <w:t>. As a result,</w:t>
      </w:r>
      <w:r>
        <w:rPr>
          <w:rFonts w:cs="Arial"/>
          <w:color w:val="FF0000"/>
          <w:szCs w:val="22"/>
        </w:rPr>
        <w:t xml:space="preserve"> if anything else goes wrong</w:t>
      </w:r>
      <w:r w:rsidR="008F0A7A">
        <w:rPr>
          <w:rFonts w:cs="Arial"/>
          <w:color w:val="FF0000"/>
          <w:szCs w:val="22"/>
        </w:rPr>
        <w:t xml:space="preserve"> which involve</w:t>
      </w:r>
      <w:r>
        <w:rPr>
          <w:rFonts w:cs="Arial"/>
          <w:color w:val="FF0000"/>
          <w:szCs w:val="22"/>
        </w:rPr>
        <w:t xml:space="preserve"> </w:t>
      </w:r>
      <w:r w:rsidR="004E0A02">
        <w:rPr>
          <w:rFonts w:cs="Arial"/>
          <w:color w:val="FF0000"/>
          <w:szCs w:val="22"/>
        </w:rPr>
        <w:t>unexpected costs</w:t>
      </w:r>
      <w:r w:rsidR="00785F19">
        <w:rPr>
          <w:rFonts w:cs="Arial"/>
          <w:color w:val="FF0000"/>
          <w:szCs w:val="22"/>
        </w:rPr>
        <w:t>,</w:t>
      </w:r>
      <w:r w:rsidR="0093151E">
        <w:rPr>
          <w:rFonts w:cs="Arial"/>
          <w:color w:val="FF0000"/>
          <w:szCs w:val="22"/>
        </w:rPr>
        <w:t xml:space="preserve"> the business may not survive.</w:t>
      </w:r>
    </w:p>
    <w:p w14:paraId="2DDD84B1" w14:textId="77777777" w:rsidR="0093151E" w:rsidRDefault="0093151E" w:rsidP="00474F67">
      <w:pPr>
        <w:rPr>
          <w:rFonts w:cs="Arial"/>
          <w:color w:val="FF0000"/>
          <w:szCs w:val="22"/>
        </w:rPr>
      </w:pPr>
    </w:p>
    <w:p w14:paraId="578E16F1" w14:textId="0B586218" w:rsidR="0093151E" w:rsidRDefault="0093151E" w:rsidP="00474F67">
      <w:pPr>
        <w:rPr>
          <w:rFonts w:cs="Arial"/>
          <w:szCs w:val="22"/>
        </w:rPr>
      </w:pPr>
      <w:r>
        <w:rPr>
          <w:rFonts w:cs="Arial"/>
          <w:color w:val="FF0000"/>
          <w:szCs w:val="22"/>
        </w:rPr>
        <w:t>Loan payments may be missed</w:t>
      </w:r>
      <w:r w:rsidR="00FA677B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</w:t>
      </w:r>
      <w:r w:rsidR="00FA677B">
        <w:rPr>
          <w:rFonts w:cs="Arial"/>
          <w:color w:val="FF0000"/>
          <w:szCs w:val="22"/>
        </w:rPr>
        <w:t>I</w:t>
      </w:r>
      <w:r>
        <w:rPr>
          <w:rFonts w:cs="Arial"/>
          <w:color w:val="FF0000"/>
          <w:szCs w:val="22"/>
        </w:rPr>
        <w:t xml:space="preserve">f </w:t>
      </w:r>
      <w:r w:rsidR="00785F19">
        <w:rPr>
          <w:rFonts w:cs="Arial"/>
          <w:color w:val="FF0000"/>
          <w:szCs w:val="22"/>
        </w:rPr>
        <w:t xml:space="preserve">the loan </w:t>
      </w:r>
      <w:r>
        <w:rPr>
          <w:rFonts w:cs="Arial"/>
          <w:color w:val="FF0000"/>
          <w:szCs w:val="22"/>
        </w:rPr>
        <w:t>was taken out</w:t>
      </w:r>
      <w:r w:rsidR="007F128F">
        <w:rPr>
          <w:rFonts w:cs="Arial"/>
          <w:color w:val="FF0000"/>
          <w:szCs w:val="22"/>
        </w:rPr>
        <w:t xml:space="preserve"> (</w:t>
      </w:r>
      <w:proofErr w:type="spellStart"/>
      <w:r w:rsidR="007F128F">
        <w:rPr>
          <w:rFonts w:cs="Arial"/>
          <w:color w:val="FF0000"/>
          <w:szCs w:val="22"/>
        </w:rPr>
        <w:t>eg</w:t>
      </w:r>
      <w:proofErr w:type="spellEnd"/>
      <w:r w:rsidR="007F128F">
        <w:rPr>
          <w:rFonts w:cs="Arial"/>
          <w:color w:val="FF0000"/>
          <w:szCs w:val="22"/>
        </w:rPr>
        <w:t xml:space="preserve"> for</w:t>
      </w:r>
      <w:r>
        <w:rPr>
          <w:rFonts w:cs="Arial"/>
          <w:color w:val="FF0000"/>
          <w:szCs w:val="22"/>
        </w:rPr>
        <w:t xml:space="preserve"> machinery </w:t>
      </w:r>
      <w:r w:rsidR="007F128F">
        <w:rPr>
          <w:rFonts w:cs="Arial"/>
          <w:color w:val="FF0000"/>
          <w:szCs w:val="22"/>
        </w:rPr>
        <w:t>or vehicles)</w:t>
      </w:r>
      <w:r>
        <w:rPr>
          <w:rFonts w:cs="Arial"/>
          <w:color w:val="FF0000"/>
          <w:szCs w:val="22"/>
        </w:rPr>
        <w:t xml:space="preserve">, </w:t>
      </w:r>
      <w:r w:rsidR="007F128F">
        <w:rPr>
          <w:rFonts w:cs="Arial"/>
          <w:color w:val="FF0000"/>
          <w:szCs w:val="22"/>
        </w:rPr>
        <w:t>the item</w:t>
      </w:r>
      <w:r>
        <w:rPr>
          <w:rFonts w:cs="Arial"/>
          <w:color w:val="FF0000"/>
          <w:szCs w:val="22"/>
        </w:rPr>
        <w:t xml:space="preserve"> may be repossessed to cover the debt and the </w:t>
      </w:r>
      <w:r w:rsidR="007F128F">
        <w:rPr>
          <w:rFonts w:cs="Arial"/>
          <w:color w:val="FF0000"/>
          <w:szCs w:val="22"/>
        </w:rPr>
        <w:t>business owner</w:t>
      </w:r>
      <w:r>
        <w:rPr>
          <w:rFonts w:cs="Arial"/>
          <w:color w:val="FF0000"/>
          <w:szCs w:val="22"/>
        </w:rPr>
        <w:t xml:space="preserve"> no longer has the </w:t>
      </w:r>
      <w:r w:rsidR="008037C0">
        <w:rPr>
          <w:rFonts w:cs="Arial"/>
          <w:color w:val="FF0000"/>
          <w:szCs w:val="22"/>
        </w:rPr>
        <w:t xml:space="preserve">use of the </w:t>
      </w:r>
      <w:r w:rsidR="00F74F2E">
        <w:rPr>
          <w:rFonts w:cs="Arial"/>
          <w:color w:val="FF0000"/>
          <w:szCs w:val="22"/>
        </w:rPr>
        <w:t>equipment</w:t>
      </w:r>
      <w:r w:rsidR="00FA677B">
        <w:rPr>
          <w:rFonts w:cs="Arial"/>
          <w:color w:val="FF0000"/>
          <w:szCs w:val="22"/>
        </w:rPr>
        <w:t>.</w:t>
      </w:r>
    </w:p>
    <w:p w14:paraId="067A5013" w14:textId="77777777" w:rsidR="00EC440B" w:rsidRDefault="00EC440B" w:rsidP="00474F67">
      <w:pPr>
        <w:rPr>
          <w:rFonts w:cs="Arial"/>
          <w:i/>
          <w:iCs/>
          <w:color w:val="FF0000"/>
          <w:szCs w:val="22"/>
        </w:rPr>
      </w:pPr>
    </w:p>
    <w:p w14:paraId="79916FD0" w14:textId="76A16F77" w:rsidR="0093151E" w:rsidRPr="009709A2" w:rsidRDefault="0093151E" w:rsidP="0093151E">
      <w:pPr>
        <w:rPr>
          <w:rFonts w:cs="Arial"/>
          <w:i/>
          <w:iCs/>
          <w:color w:val="FF0000"/>
          <w:szCs w:val="22"/>
        </w:rPr>
      </w:pPr>
      <w:r w:rsidRPr="009709A2">
        <w:rPr>
          <w:rFonts w:cs="Arial"/>
          <w:i/>
          <w:iCs/>
          <w:color w:val="FF0000"/>
          <w:szCs w:val="22"/>
        </w:rPr>
        <w:t>(Accept any reasonable</w:t>
      </w:r>
      <w:r>
        <w:rPr>
          <w:rFonts w:cs="Arial"/>
          <w:i/>
          <w:iCs/>
          <w:color w:val="FF0000"/>
          <w:szCs w:val="22"/>
        </w:rPr>
        <w:t>, correct</w:t>
      </w:r>
      <w:r w:rsidRPr="009709A2">
        <w:rPr>
          <w:rFonts w:cs="Arial"/>
          <w:i/>
          <w:iCs/>
          <w:color w:val="FF0000"/>
          <w:szCs w:val="22"/>
        </w:rPr>
        <w:t xml:space="preserve"> response</w:t>
      </w:r>
      <w:r w:rsidR="00FA677B">
        <w:rPr>
          <w:rFonts w:cs="Arial"/>
          <w:i/>
          <w:iCs/>
          <w:color w:val="FF0000"/>
          <w:szCs w:val="22"/>
        </w:rPr>
        <w:t>.</w:t>
      </w:r>
      <w:r w:rsidRPr="009709A2">
        <w:rPr>
          <w:rFonts w:cs="Arial"/>
          <w:i/>
          <w:iCs/>
          <w:color w:val="FF0000"/>
          <w:szCs w:val="22"/>
        </w:rPr>
        <w:t>)</w:t>
      </w:r>
    </w:p>
    <w:p w14:paraId="39CF0C5A" w14:textId="77777777" w:rsidR="00417958" w:rsidRDefault="00417958" w:rsidP="00474F67">
      <w:pPr>
        <w:rPr>
          <w:rFonts w:cs="Arial"/>
          <w:szCs w:val="22"/>
        </w:rPr>
      </w:pPr>
      <w:bookmarkStart w:id="2" w:name="_Hlk141800965"/>
    </w:p>
    <w:p w14:paraId="71928DBE" w14:textId="0E051E41" w:rsidR="005A5785" w:rsidRPr="007E2655" w:rsidRDefault="000B74D8" w:rsidP="007E265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7E2655">
        <w:rPr>
          <w:rFonts w:cs="Arial"/>
          <w:szCs w:val="22"/>
        </w:rPr>
        <w:t>Describe what is meant by the term ‘cash flow’ to a business.</w:t>
      </w:r>
    </w:p>
    <w:bookmarkEnd w:id="2"/>
    <w:p w14:paraId="55E58BD5" w14:textId="77777777" w:rsidR="000B74D8" w:rsidRDefault="000B74D8" w:rsidP="00474F67">
      <w:pPr>
        <w:rPr>
          <w:rFonts w:cs="Arial"/>
          <w:szCs w:val="22"/>
        </w:rPr>
      </w:pPr>
    </w:p>
    <w:p w14:paraId="3FEB38E6" w14:textId="2C62EA5A" w:rsidR="000B74D8" w:rsidRDefault="000B74D8" w:rsidP="00474F67">
      <w:pPr>
        <w:rPr>
          <w:rFonts w:cs="Arial"/>
          <w:szCs w:val="22"/>
        </w:rPr>
      </w:pPr>
      <w:r w:rsidRPr="000B74D8">
        <w:rPr>
          <w:rFonts w:cs="Arial"/>
          <w:color w:val="FF0000"/>
          <w:szCs w:val="22"/>
        </w:rPr>
        <w:t>Cash flow refers to the movement of money in from sales revenue</w:t>
      </w:r>
      <w:r w:rsidR="00FA677B">
        <w:rPr>
          <w:rFonts w:cs="Arial"/>
          <w:color w:val="FF0000"/>
          <w:szCs w:val="22"/>
        </w:rPr>
        <w:t xml:space="preserve"> </w:t>
      </w:r>
      <w:r w:rsidRPr="000B74D8">
        <w:rPr>
          <w:rFonts w:cs="Arial"/>
          <w:color w:val="FF0000"/>
          <w:szCs w:val="22"/>
        </w:rPr>
        <w:t>and money out in paying expenses.</w:t>
      </w:r>
    </w:p>
    <w:p w14:paraId="0D275297" w14:textId="77777777" w:rsidR="000B74D8" w:rsidRDefault="000B74D8" w:rsidP="00474F67">
      <w:pPr>
        <w:rPr>
          <w:rFonts w:cs="Arial"/>
          <w:szCs w:val="22"/>
        </w:rPr>
      </w:pPr>
    </w:p>
    <w:p w14:paraId="3E7FF82C" w14:textId="53F17A7D" w:rsidR="000B74D8" w:rsidRPr="007E2655" w:rsidRDefault="000B74D8" w:rsidP="007E265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3" w:name="_Hlk141800982"/>
      <w:r w:rsidRPr="007E2655">
        <w:rPr>
          <w:rFonts w:cs="Arial"/>
          <w:szCs w:val="22"/>
        </w:rPr>
        <w:t>Explain what kind of cash flow contingency planning an agricultural or land-based business might be able to prepare for</w:t>
      </w:r>
      <w:r w:rsidR="00785F19">
        <w:rPr>
          <w:rFonts w:cs="Arial"/>
          <w:szCs w:val="22"/>
        </w:rPr>
        <w:t>.</w:t>
      </w:r>
    </w:p>
    <w:bookmarkEnd w:id="3"/>
    <w:p w14:paraId="32619869" w14:textId="77777777" w:rsidR="000B74D8" w:rsidRPr="000B74D8" w:rsidRDefault="000B74D8" w:rsidP="00474F67">
      <w:pPr>
        <w:rPr>
          <w:rFonts w:cs="Arial"/>
          <w:color w:val="FF0000"/>
          <w:szCs w:val="22"/>
        </w:rPr>
      </w:pPr>
    </w:p>
    <w:p w14:paraId="15508FA9" w14:textId="4B4D8BB3" w:rsidR="00A54451" w:rsidRDefault="006366E6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business could </w:t>
      </w:r>
      <w:r w:rsidR="009B5B38">
        <w:rPr>
          <w:rFonts w:cs="Arial"/>
          <w:color w:val="FF0000"/>
          <w:szCs w:val="22"/>
        </w:rPr>
        <w:t xml:space="preserve">use their knowledge of customer buying patterns to predict </w:t>
      </w:r>
      <w:r w:rsidR="00037689">
        <w:rPr>
          <w:rFonts w:cs="Arial"/>
          <w:color w:val="FF0000"/>
          <w:szCs w:val="22"/>
        </w:rPr>
        <w:t>revenue. Significant expenditure can be delayed until</w:t>
      </w:r>
      <w:r w:rsidR="00596290">
        <w:rPr>
          <w:rFonts w:cs="Arial"/>
          <w:color w:val="FF0000"/>
          <w:szCs w:val="22"/>
        </w:rPr>
        <w:t xml:space="preserve"> times when revenues are higher.</w:t>
      </w:r>
    </w:p>
    <w:p w14:paraId="336BF22C" w14:textId="667529EC" w:rsidR="000B74D8" w:rsidRPr="000B74D8" w:rsidRDefault="00C44AD6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It</w:t>
      </w:r>
      <w:r w:rsidR="000B74D8" w:rsidRPr="000B74D8">
        <w:rPr>
          <w:rFonts w:cs="Arial"/>
          <w:color w:val="FF0000"/>
          <w:szCs w:val="22"/>
        </w:rPr>
        <w:t xml:space="preserve"> could prepare for seasonal fluctuation</w:t>
      </w:r>
      <w:r>
        <w:rPr>
          <w:rFonts w:cs="Arial"/>
          <w:color w:val="FF0000"/>
          <w:szCs w:val="22"/>
        </w:rPr>
        <w:t>s</w:t>
      </w:r>
      <w:r w:rsidR="008C6E87">
        <w:rPr>
          <w:rFonts w:cs="Arial"/>
          <w:color w:val="FF0000"/>
          <w:szCs w:val="22"/>
        </w:rPr>
        <w:t xml:space="preserve"> also</w:t>
      </w:r>
      <w:r>
        <w:rPr>
          <w:rFonts w:cs="Arial"/>
          <w:color w:val="FF0000"/>
          <w:szCs w:val="22"/>
        </w:rPr>
        <w:t xml:space="preserve">. For example, </w:t>
      </w:r>
      <w:r w:rsidR="008C6E87">
        <w:rPr>
          <w:rFonts w:cs="Arial"/>
          <w:color w:val="FF0000"/>
          <w:szCs w:val="22"/>
        </w:rPr>
        <w:t xml:space="preserve">a farm business may </w:t>
      </w:r>
      <w:r w:rsidR="000B74D8" w:rsidRPr="000B74D8">
        <w:rPr>
          <w:rFonts w:cs="Arial"/>
          <w:color w:val="FF0000"/>
          <w:szCs w:val="22"/>
        </w:rPr>
        <w:t>plant seeds in springtime that won’t be ready until autumn or even the following ye</w:t>
      </w:r>
      <w:r w:rsidR="00FA677B">
        <w:rPr>
          <w:rFonts w:cs="Arial"/>
          <w:color w:val="FF0000"/>
          <w:szCs w:val="22"/>
        </w:rPr>
        <w:t>ar</w:t>
      </w:r>
      <w:r w:rsidR="00672392">
        <w:rPr>
          <w:rFonts w:cs="Arial"/>
          <w:color w:val="FF0000"/>
          <w:szCs w:val="22"/>
        </w:rPr>
        <w:t xml:space="preserve">, </w:t>
      </w:r>
      <w:r w:rsidR="00FA677B">
        <w:rPr>
          <w:rFonts w:cs="Arial"/>
          <w:color w:val="FF0000"/>
          <w:szCs w:val="22"/>
        </w:rPr>
        <w:t xml:space="preserve"> </w:t>
      </w:r>
      <w:r w:rsidR="000B74D8" w:rsidRPr="000B74D8">
        <w:rPr>
          <w:rFonts w:cs="Arial"/>
          <w:color w:val="FF0000"/>
          <w:szCs w:val="22"/>
        </w:rPr>
        <w:t>so should plan other cash flows to be able to pay the bills until the crop is ready.</w:t>
      </w:r>
    </w:p>
    <w:p w14:paraId="58200F4A" w14:textId="77777777" w:rsidR="000B74D8" w:rsidRDefault="000B74D8" w:rsidP="00474F67">
      <w:pPr>
        <w:rPr>
          <w:rFonts w:cs="Arial"/>
          <w:szCs w:val="22"/>
        </w:rPr>
      </w:pPr>
    </w:p>
    <w:p w14:paraId="0D6BE560" w14:textId="49C56419" w:rsidR="000B74D8" w:rsidRPr="007E2655" w:rsidRDefault="00E50162" w:rsidP="007E265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4" w:name="_Hlk141800997"/>
      <w:r w:rsidRPr="007E2655">
        <w:rPr>
          <w:rFonts w:cs="Arial"/>
          <w:szCs w:val="22"/>
        </w:rPr>
        <w:t>Explain the main difference between profit and cash flow.</w:t>
      </w:r>
    </w:p>
    <w:bookmarkEnd w:id="4"/>
    <w:p w14:paraId="24115105" w14:textId="77777777" w:rsidR="00E50162" w:rsidRDefault="00E50162" w:rsidP="00474F67">
      <w:pPr>
        <w:rPr>
          <w:rFonts w:cs="Arial"/>
          <w:szCs w:val="22"/>
        </w:rPr>
      </w:pPr>
    </w:p>
    <w:p w14:paraId="7AA889ED" w14:textId="67350AA9" w:rsidR="00E50162" w:rsidRPr="00D11FF2" w:rsidRDefault="00E50162" w:rsidP="00474F67">
      <w:pPr>
        <w:rPr>
          <w:rFonts w:cs="Arial"/>
          <w:color w:val="FF0000"/>
          <w:szCs w:val="22"/>
        </w:rPr>
      </w:pPr>
      <w:r w:rsidRPr="00D11FF2">
        <w:rPr>
          <w:rFonts w:cs="Arial"/>
          <w:color w:val="FF0000"/>
          <w:szCs w:val="22"/>
        </w:rPr>
        <w:t>Cash flow is about the money coming into the business on a daily business</w:t>
      </w:r>
      <w:r w:rsidR="00D31DAB">
        <w:rPr>
          <w:rFonts w:cs="Arial"/>
          <w:color w:val="FF0000"/>
          <w:szCs w:val="22"/>
        </w:rPr>
        <w:t>,</w:t>
      </w:r>
      <w:r w:rsidRPr="00D11FF2">
        <w:rPr>
          <w:rFonts w:cs="Arial"/>
          <w:color w:val="FF0000"/>
          <w:szCs w:val="22"/>
        </w:rPr>
        <w:t xml:space="preserve"> whereas profit is measuring how much the business </w:t>
      </w:r>
      <w:r w:rsidR="008037C0">
        <w:rPr>
          <w:rFonts w:cs="Arial"/>
          <w:color w:val="FF0000"/>
          <w:szCs w:val="22"/>
        </w:rPr>
        <w:t xml:space="preserve">made </w:t>
      </w:r>
      <w:r w:rsidRPr="00D11FF2">
        <w:rPr>
          <w:rFonts w:cs="Arial"/>
          <w:color w:val="FF0000"/>
          <w:szCs w:val="22"/>
        </w:rPr>
        <w:t>in a previous accounting period</w:t>
      </w:r>
      <w:r w:rsidR="00E259AE">
        <w:rPr>
          <w:rFonts w:cs="Arial"/>
          <w:color w:val="FF0000"/>
          <w:szCs w:val="22"/>
        </w:rPr>
        <w:t xml:space="preserve">. </w:t>
      </w:r>
      <w:r w:rsidR="00D11FF2" w:rsidRPr="00D11FF2">
        <w:rPr>
          <w:rFonts w:cs="Arial"/>
          <w:color w:val="FF0000"/>
          <w:szCs w:val="22"/>
        </w:rPr>
        <w:t xml:space="preserve"> </w:t>
      </w:r>
      <w:r w:rsidR="00E259AE">
        <w:rPr>
          <w:rFonts w:cs="Arial"/>
          <w:color w:val="FF0000"/>
          <w:szCs w:val="22"/>
        </w:rPr>
        <w:t>R</w:t>
      </w:r>
      <w:r w:rsidR="00D11FF2" w:rsidRPr="00D11FF2">
        <w:rPr>
          <w:rFonts w:cs="Arial"/>
          <w:color w:val="FF0000"/>
          <w:szCs w:val="22"/>
        </w:rPr>
        <w:t>eporting a profit on past activity does not mean there is any money in the bank</w:t>
      </w:r>
      <w:r w:rsidR="00E259AE">
        <w:rPr>
          <w:rFonts w:cs="Arial"/>
          <w:color w:val="FF0000"/>
          <w:szCs w:val="22"/>
        </w:rPr>
        <w:t xml:space="preserve"> currently</w:t>
      </w:r>
      <w:r w:rsidR="00D11FF2" w:rsidRPr="00D11FF2">
        <w:rPr>
          <w:rFonts w:cs="Arial"/>
          <w:color w:val="FF0000"/>
          <w:szCs w:val="22"/>
        </w:rPr>
        <w:t>.</w:t>
      </w:r>
    </w:p>
    <w:sectPr w:rsidR="00E50162" w:rsidRPr="00D11FF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748C8" w14:textId="77777777" w:rsidR="00676C4C" w:rsidRDefault="00676C4C">
      <w:pPr>
        <w:spacing w:before="0" w:after="0"/>
      </w:pPr>
      <w:r>
        <w:separator/>
      </w:r>
    </w:p>
  </w:endnote>
  <w:endnote w:type="continuationSeparator" w:id="0">
    <w:p w14:paraId="5B6653CF" w14:textId="77777777" w:rsidR="00676C4C" w:rsidRDefault="00676C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259AE">
      <w:fldChar w:fldCharType="begin"/>
    </w:r>
    <w:r w:rsidR="00E259AE">
      <w:instrText xml:space="preserve"> NUMPAGES   \* MERGEFORMAT </w:instrText>
    </w:r>
    <w:r w:rsidR="00E259AE">
      <w:fldChar w:fldCharType="separate"/>
    </w:r>
    <w:r w:rsidR="00F03E33">
      <w:t>1</w:t>
    </w:r>
    <w:r w:rsidR="00E259A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09315" w14:textId="77777777" w:rsidR="00676C4C" w:rsidRDefault="00676C4C">
      <w:pPr>
        <w:spacing w:before="0" w:after="0"/>
      </w:pPr>
      <w:r>
        <w:separator/>
      </w:r>
    </w:p>
  </w:footnote>
  <w:footnote w:type="continuationSeparator" w:id="0">
    <w:p w14:paraId="143D9C3C" w14:textId="77777777" w:rsidR="00676C4C" w:rsidRDefault="00676C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E4E57" w14:textId="3211D87F" w:rsidR="006E6CCE" w:rsidRDefault="006E6CCE" w:rsidP="006E6CC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DD6EFD9" wp14:editId="75CC1A17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21230787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61102AAF" w14:textId="3895EA41" w:rsidR="006E6CCE" w:rsidRDefault="006E6CCE" w:rsidP="006E6CCE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9BC2C5A" wp14:editId="77A9650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13850248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DC34C0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740F379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34BE2"/>
    <w:multiLevelType w:val="hybridMultilevel"/>
    <w:tmpl w:val="C5468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834AE"/>
    <w:multiLevelType w:val="hybridMultilevel"/>
    <w:tmpl w:val="4A8EC0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D5780"/>
    <w:multiLevelType w:val="hybridMultilevel"/>
    <w:tmpl w:val="04300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4"/>
  </w:num>
  <w:num w:numId="2" w16cid:durableId="1733697351">
    <w:abstractNumId w:val="19"/>
  </w:num>
  <w:num w:numId="3" w16cid:durableId="360589743">
    <w:abstractNumId w:val="27"/>
  </w:num>
  <w:num w:numId="4" w16cid:durableId="1483814657">
    <w:abstractNumId w:val="22"/>
  </w:num>
  <w:num w:numId="5" w16cid:durableId="1860654524">
    <w:abstractNumId w:val="7"/>
  </w:num>
  <w:num w:numId="6" w16cid:durableId="1769889484">
    <w:abstractNumId w:val="21"/>
  </w:num>
  <w:num w:numId="7" w16cid:durableId="1299412133">
    <w:abstractNumId w:val="7"/>
  </w:num>
  <w:num w:numId="8" w16cid:durableId="1876236648">
    <w:abstractNumId w:val="1"/>
  </w:num>
  <w:num w:numId="9" w16cid:durableId="313681697">
    <w:abstractNumId w:val="7"/>
    <w:lvlOverride w:ilvl="0">
      <w:startOverride w:val="1"/>
    </w:lvlOverride>
  </w:num>
  <w:num w:numId="10" w16cid:durableId="2122608053">
    <w:abstractNumId w:val="23"/>
  </w:num>
  <w:num w:numId="11" w16cid:durableId="1100831521">
    <w:abstractNumId w:val="18"/>
  </w:num>
  <w:num w:numId="12" w16cid:durableId="1477793710">
    <w:abstractNumId w:val="5"/>
  </w:num>
  <w:num w:numId="13" w16cid:durableId="908733642">
    <w:abstractNumId w:val="17"/>
  </w:num>
  <w:num w:numId="14" w16cid:durableId="888343978">
    <w:abstractNumId w:val="24"/>
  </w:num>
  <w:num w:numId="15" w16cid:durableId="1341735821">
    <w:abstractNumId w:val="15"/>
  </w:num>
  <w:num w:numId="16" w16cid:durableId="1817259036">
    <w:abstractNumId w:val="6"/>
  </w:num>
  <w:num w:numId="17" w16cid:durableId="27995463">
    <w:abstractNumId w:val="29"/>
  </w:num>
  <w:num w:numId="18" w16cid:durableId="1668823984">
    <w:abstractNumId w:val="30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3"/>
  </w:num>
  <w:num w:numId="22" w16cid:durableId="1597130292">
    <w:abstractNumId w:val="13"/>
    <w:lvlOverride w:ilvl="0">
      <w:startOverride w:val="1"/>
    </w:lvlOverride>
  </w:num>
  <w:num w:numId="23" w16cid:durableId="1785341156">
    <w:abstractNumId w:val="28"/>
  </w:num>
  <w:num w:numId="24" w16cid:durableId="448353201">
    <w:abstractNumId w:val="13"/>
    <w:lvlOverride w:ilvl="0">
      <w:startOverride w:val="1"/>
    </w:lvlOverride>
  </w:num>
  <w:num w:numId="25" w16cid:durableId="1355956181">
    <w:abstractNumId w:val="13"/>
    <w:lvlOverride w:ilvl="0">
      <w:startOverride w:val="1"/>
    </w:lvlOverride>
  </w:num>
  <w:num w:numId="26" w16cid:durableId="1358391251">
    <w:abstractNumId w:val="14"/>
  </w:num>
  <w:num w:numId="27" w16cid:durableId="1546405361">
    <w:abstractNumId w:val="25"/>
  </w:num>
  <w:num w:numId="28" w16cid:durableId="757677753">
    <w:abstractNumId w:val="13"/>
    <w:lvlOverride w:ilvl="0">
      <w:startOverride w:val="1"/>
    </w:lvlOverride>
  </w:num>
  <w:num w:numId="29" w16cid:durableId="1586650082">
    <w:abstractNumId w:val="26"/>
  </w:num>
  <w:num w:numId="30" w16cid:durableId="324553955">
    <w:abstractNumId w:val="13"/>
  </w:num>
  <w:num w:numId="31" w16cid:durableId="667246069">
    <w:abstractNumId w:val="13"/>
    <w:lvlOverride w:ilvl="0">
      <w:startOverride w:val="1"/>
    </w:lvlOverride>
  </w:num>
  <w:num w:numId="32" w16cid:durableId="1110053069">
    <w:abstractNumId w:val="13"/>
    <w:lvlOverride w:ilvl="0">
      <w:startOverride w:val="1"/>
    </w:lvlOverride>
  </w:num>
  <w:num w:numId="33" w16cid:durableId="523204950">
    <w:abstractNumId w:val="0"/>
  </w:num>
  <w:num w:numId="34" w16cid:durableId="861434379">
    <w:abstractNumId w:val="16"/>
  </w:num>
  <w:num w:numId="35" w16cid:durableId="1922907281">
    <w:abstractNumId w:val="11"/>
  </w:num>
  <w:num w:numId="36" w16cid:durableId="1306281451">
    <w:abstractNumId w:val="9"/>
  </w:num>
  <w:num w:numId="37" w16cid:durableId="814835854">
    <w:abstractNumId w:val="8"/>
  </w:num>
  <w:num w:numId="38" w16cid:durableId="1704358540">
    <w:abstractNumId w:val="12"/>
  </w:num>
  <w:num w:numId="39" w16cid:durableId="1608654401">
    <w:abstractNumId w:val="20"/>
  </w:num>
  <w:num w:numId="40" w16cid:durableId="14650824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37689"/>
    <w:rsid w:val="000755E8"/>
    <w:rsid w:val="00082C62"/>
    <w:rsid w:val="000B231F"/>
    <w:rsid w:val="000B74D8"/>
    <w:rsid w:val="000E194B"/>
    <w:rsid w:val="00110217"/>
    <w:rsid w:val="0012452E"/>
    <w:rsid w:val="001409A1"/>
    <w:rsid w:val="00152AC3"/>
    <w:rsid w:val="00156399"/>
    <w:rsid w:val="00156AF3"/>
    <w:rsid w:val="0019491D"/>
    <w:rsid w:val="001F74AD"/>
    <w:rsid w:val="00203F78"/>
    <w:rsid w:val="002B4246"/>
    <w:rsid w:val="002C7086"/>
    <w:rsid w:val="002D07A8"/>
    <w:rsid w:val="002F5F64"/>
    <w:rsid w:val="003405EA"/>
    <w:rsid w:val="003B4FF0"/>
    <w:rsid w:val="003F7F14"/>
    <w:rsid w:val="00404B31"/>
    <w:rsid w:val="00417958"/>
    <w:rsid w:val="00465243"/>
    <w:rsid w:val="00474F67"/>
    <w:rsid w:val="00476D91"/>
    <w:rsid w:val="0048500D"/>
    <w:rsid w:val="00497A33"/>
    <w:rsid w:val="004C7C34"/>
    <w:rsid w:val="004E0A02"/>
    <w:rsid w:val="004E1E08"/>
    <w:rsid w:val="004E23F6"/>
    <w:rsid w:val="00524E1B"/>
    <w:rsid w:val="0057036E"/>
    <w:rsid w:val="00572B31"/>
    <w:rsid w:val="00596290"/>
    <w:rsid w:val="005A5074"/>
    <w:rsid w:val="005A5785"/>
    <w:rsid w:val="005D1F2E"/>
    <w:rsid w:val="005F325A"/>
    <w:rsid w:val="006124C0"/>
    <w:rsid w:val="006135C0"/>
    <w:rsid w:val="00621171"/>
    <w:rsid w:val="006366E6"/>
    <w:rsid w:val="006642FD"/>
    <w:rsid w:val="00665539"/>
    <w:rsid w:val="00672392"/>
    <w:rsid w:val="00676C4C"/>
    <w:rsid w:val="006807B0"/>
    <w:rsid w:val="00691B95"/>
    <w:rsid w:val="006B798A"/>
    <w:rsid w:val="006D3AA3"/>
    <w:rsid w:val="006D4994"/>
    <w:rsid w:val="006E0DB3"/>
    <w:rsid w:val="006E1028"/>
    <w:rsid w:val="006E19C2"/>
    <w:rsid w:val="006E6CCE"/>
    <w:rsid w:val="006F7BAF"/>
    <w:rsid w:val="007133FD"/>
    <w:rsid w:val="00785F19"/>
    <w:rsid w:val="00797FA7"/>
    <w:rsid w:val="007C2D8F"/>
    <w:rsid w:val="007E2655"/>
    <w:rsid w:val="007F128F"/>
    <w:rsid w:val="008037C0"/>
    <w:rsid w:val="00850DDB"/>
    <w:rsid w:val="0087567B"/>
    <w:rsid w:val="008B6A50"/>
    <w:rsid w:val="008C1F1C"/>
    <w:rsid w:val="008C3433"/>
    <w:rsid w:val="008C6E87"/>
    <w:rsid w:val="008D47A6"/>
    <w:rsid w:val="008F0A7A"/>
    <w:rsid w:val="009256EA"/>
    <w:rsid w:val="0093151E"/>
    <w:rsid w:val="009372F9"/>
    <w:rsid w:val="009709A2"/>
    <w:rsid w:val="00986D5D"/>
    <w:rsid w:val="009919B5"/>
    <w:rsid w:val="009975A0"/>
    <w:rsid w:val="009B5B38"/>
    <w:rsid w:val="009C28AA"/>
    <w:rsid w:val="009C5C6E"/>
    <w:rsid w:val="00A2454C"/>
    <w:rsid w:val="00A54451"/>
    <w:rsid w:val="00A81A86"/>
    <w:rsid w:val="00A829BC"/>
    <w:rsid w:val="00A82DCC"/>
    <w:rsid w:val="00AC331E"/>
    <w:rsid w:val="00AE245C"/>
    <w:rsid w:val="00B054EC"/>
    <w:rsid w:val="00B502D7"/>
    <w:rsid w:val="00B634AC"/>
    <w:rsid w:val="00B764CF"/>
    <w:rsid w:val="00BD10FB"/>
    <w:rsid w:val="00BE2C21"/>
    <w:rsid w:val="00BE3724"/>
    <w:rsid w:val="00C01D20"/>
    <w:rsid w:val="00C06474"/>
    <w:rsid w:val="00C202BF"/>
    <w:rsid w:val="00C35136"/>
    <w:rsid w:val="00C44AD6"/>
    <w:rsid w:val="00C524A5"/>
    <w:rsid w:val="00C60E21"/>
    <w:rsid w:val="00C858D7"/>
    <w:rsid w:val="00C92F19"/>
    <w:rsid w:val="00CB0EE4"/>
    <w:rsid w:val="00CC3B85"/>
    <w:rsid w:val="00CD308C"/>
    <w:rsid w:val="00CE24A4"/>
    <w:rsid w:val="00D071B1"/>
    <w:rsid w:val="00D073BC"/>
    <w:rsid w:val="00D11FF2"/>
    <w:rsid w:val="00D248B7"/>
    <w:rsid w:val="00D31DAB"/>
    <w:rsid w:val="00D51C40"/>
    <w:rsid w:val="00D56B82"/>
    <w:rsid w:val="00D96934"/>
    <w:rsid w:val="00DA2485"/>
    <w:rsid w:val="00DB08B2"/>
    <w:rsid w:val="00DC16FB"/>
    <w:rsid w:val="00DC3124"/>
    <w:rsid w:val="00DE29A8"/>
    <w:rsid w:val="00DE2B58"/>
    <w:rsid w:val="00E259AE"/>
    <w:rsid w:val="00E50162"/>
    <w:rsid w:val="00E607DD"/>
    <w:rsid w:val="00EB5B2C"/>
    <w:rsid w:val="00EC440B"/>
    <w:rsid w:val="00F03E33"/>
    <w:rsid w:val="00F15749"/>
    <w:rsid w:val="00F42A36"/>
    <w:rsid w:val="00F74F2E"/>
    <w:rsid w:val="00F76572"/>
    <w:rsid w:val="00F81A77"/>
    <w:rsid w:val="00F82617"/>
    <w:rsid w:val="00F83FC6"/>
    <w:rsid w:val="00F967EC"/>
    <w:rsid w:val="00FA677B"/>
    <w:rsid w:val="00FC73C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FC73C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B4B4F0-F7FF-4826-B13F-FDB038CB8882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39</cp:revision>
  <cp:lastPrinted>2013-05-15T12:05:00Z</cp:lastPrinted>
  <dcterms:created xsi:type="dcterms:W3CDTF">2023-08-03T13:38:00Z</dcterms:created>
  <dcterms:modified xsi:type="dcterms:W3CDTF">2024-01-17T15:19:00Z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